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AF7" w:rsidRPr="00B63D78" w:rsidRDefault="009A1AF7" w:rsidP="00B63D78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B63D78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B63D78">
        <w:rPr>
          <w:rFonts w:ascii="Times New Roman" w:hAnsi="Times New Roman" w:cs="Times New Roman"/>
          <w:sz w:val="28"/>
          <w:szCs w:val="28"/>
        </w:rPr>
        <w:t xml:space="preserve"> № 8</w:t>
      </w:r>
    </w:p>
    <w:p w:rsidR="009A1AF7" w:rsidRPr="00DD4CF7" w:rsidRDefault="009A1AF7" w:rsidP="0054571B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63D78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B63D78" w:rsidRPr="00B63D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D78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B63D78" w:rsidRPr="00B63D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D7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54571B">
        <w:rPr>
          <w:rFonts w:ascii="Times New Roman" w:hAnsi="Times New Roman" w:cs="Times New Roman"/>
          <w:bCs/>
          <w:sz w:val="28"/>
          <w:szCs w:val="28"/>
        </w:rPr>
        <w:t>услуги</w:t>
      </w:r>
      <w:r w:rsidR="00B63D78" w:rsidRPr="00545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571B">
        <w:rPr>
          <w:rFonts w:ascii="Times New Roman" w:hAnsi="Times New Roman" w:cs="Times New Roman"/>
          <w:bCs/>
          <w:sz w:val="28"/>
          <w:szCs w:val="28"/>
        </w:rPr>
        <w:t>«</w:t>
      </w:r>
      <w:r w:rsidR="0054571B" w:rsidRPr="0054571B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54571B" w:rsidRPr="0054571B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54571B" w:rsidRPr="0054571B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54571B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9A1AF7" w:rsidRPr="00DA4521" w:rsidRDefault="009A1AF7" w:rsidP="009A1AF7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9A1AF7" w:rsidRPr="00DA4521" w:rsidRDefault="009A1AF7" w:rsidP="00B63D7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0A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proofErr w:type="spellStart"/>
      <w:r w:rsidR="00B63D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B63D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</w:t>
      </w:r>
      <w:proofErr w:type="spellStart"/>
      <w:r w:rsidR="00B63D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B63D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района</w:t>
      </w:r>
    </w:p>
    <w:p w:rsidR="009A1AF7" w:rsidRPr="00DA4521" w:rsidRDefault="009A1AF7" w:rsidP="009A1AF7">
      <w:pPr>
        <w:widowControl w:val="0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521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</w:rPr>
        <w:t>__</w:t>
      </w:r>
    </w:p>
    <w:p w:rsidR="009A1AF7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Почтовый адрес: _______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</w:t>
      </w: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>_</w:t>
      </w:r>
    </w:p>
    <w:p w:rsidR="009A1AF7" w:rsidRPr="00DA4521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_______________________________</w:t>
      </w:r>
    </w:p>
    <w:p w:rsidR="009A1AF7" w:rsidRPr="00DA4521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Адрес электронной почты </w:t>
      </w:r>
    </w:p>
    <w:p w:rsidR="009A1AF7" w:rsidRPr="00DA4521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(при наличии): 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</w:t>
      </w:r>
    </w:p>
    <w:p w:rsidR="009A1AF7" w:rsidRPr="00DA4521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proofErr w:type="gramStart"/>
      <w:r w:rsidRPr="00B63D7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</w:t>
      </w:r>
      <w:proofErr w:type="gramEnd"/>
      <w:r w:rsidRPr="00B63D7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Е Ш Е Н И Е</w:t>
      </w: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D7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 отказе во внесении исправлений в </w:t>
      </w:r>
      <w:r w:rsidRPr="00B63D78">
        <w:rPr>
          <w:rFonts w:ascii="Times New Roman" w:eastAsia="Times New Roman" w:hAnsi="Times New Roman" w:cs="Times New Roman"/>
          <w:sz w:val="28"/>
          <w:szCs w:val="28"/>
        </w:rPr>
        <w:t xml:space="preserve">уведомлении о соответствии </w:t>
      </w: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3D78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B63D78">
        <w:rPr>
          <w:rFonts w:ascii="Times New Roman" w:eastAsia="Times New Roman" w:hAnsi="Times New Roman" w:cs="Times New Roman"/>
          <w:sz w:val="28"/>
          <w:szCs w:val="28"/>
        </w:rPr>
        <w:t xml:space="preserve"> или реконструированных объекта индивидуального </w:t>
      </w: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D78">
        <w:rPr>
          <w:rFonts w:ascii="Times New Roman" w:eastAsia="Times New Roman" w:hAnsi="Times New Roman" w:cs="Times New Roman"/>
          <w:sz w:val="28"/>
          <w:szCs w:val="28"/>
        </w:rPr>
        <w:t xml:space="preserve">жилищного строительства или садового дома требованиям </w:t>
      </w: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D78">
        <w:rPr>
          <w:rFonts w:ascii="Times New Roman" w:eastAsia="Times New Roman" w:hAnsi="Times New Roman" w:cs="Times New Roman"/>
          <w:sz w:val="28"/>
          <w:szCs w:val="28"/>
        </w:rPr>
        <w:t>законодательства о градостроительной деятельности</w:t>
      </w:r>
    </w:p>
    <w:p w:rsidR="009A1AF7" w:rsidRPr="00B63D78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D78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9A1AF7" w:rsidRPr="009E1A20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9A1AF7" w:rsidRPr="009E1A20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«______»_________202_ г.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</w:t>
      </w:r>
      <w:r w:rsidRPr="009E1A2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№_________</w:t>
      </w:r>
    </w:p>
    <w:p w:rsidR="009A1AF7" w:rsidRPr="009E1A20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1AF7" w:rsidRPr="009E1A20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об исправлении допущенных        опечаток и ошибок в уведомлении </w:t>
      </w:r>
      <w:proofErr w:type="gramStart"/>
      <w:r w:rsidRPr="009E1A2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 ________ № ________принято решение об </w:t>
      </w:r>
    </w:p>
    <w:p w:rsidR="009A1AF7" w:rsidRPr="009E1A20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2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E1A20">
        <w:rPr>
          <w:rFonts w:ascii="Times New Roman" w:eastAsia="Times New Roman" w:hAnsi="Times New Roman" w:cs="Times New Roman"/>
          <w:sz w:val="22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2"/>
          <w:szCs w:val="28"/>
        </w:rPr>
        <w:t xml:space="preserve">   </w:t>
      </w:r>
      <w:r w:rsidRPr="009E1A20">
        <w:rPr>
          <w:rFonts w:ascii="Times New Roman" w:eastAsia="Times New Roman" w:hAnsi="Times New Roman" w:cs="Times New Roman"/>
          <w:sz w:val="22"/>
          <w:szCs w:val="28"/>
        </w:rPr>
        <w:t xml:space="preserve"> </w:t>
      </w:r>
      <w:r w:rsidRPr="000E0AC2">
        <w:rPr>
          <w:rFonts w:ascii="Times New Roman" w:eastAsia="Times New Roman" w:hAnsi="Times New Roman" w:cs="Times New Roman"/>
          <w:sz w:val="20"/>
          <w:szCs w:val="28"/>
        </w:rPr>
        <w:t xml:space="preserve">(дата и номер регистрации) </w:t>
      </w:r>
    </w:p>
    <w:p w:rsidR="009A1AF7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1A20">
        <w:rPr>
          <w:rFonts w:ascii="Times New Roman" w:eastAsia="Times New Roman" w:hAnsi="Times New Roman" w:cs="Times New Roman"/>
          <w:sz w:val="28"/>
          <w:szCs w:val="28"/>
        </w:rPr>
        <w:t>отказе</w:t>
      </w:r>
      <w:proofErr w:type="gramEnd"/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 во внесении исправлений в уведомление.</w:t>
      </w:r>
    </w:p>
    <w:p w:rsidR="009A1AF7" w:rsidRPr="009E1A20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4552"/>
        <w:gridCol w:w="2900"/>
      </w:tblGrid>
      <w:tr w:rsidR="009A1AF7" w:rsidRPr="00CE3FEC" w:rsidTr="006B1A79">
        <w:trPr>
          <w:trHeight w:val="1074"/>
        </w:trPr>
        <w:tc>
          <w:tcPr>
            <w:tcW w:w="2402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№ пункта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административного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регламента</w:t>
            </w:r>
          </w:p>
        </w:tc>
        <w:tc>
          <w:tcPr>
            <w:tcW w:w="4552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основания 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во внесении исправлений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уведомление в соответствии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с административным регламентом</w:t>
            </w:r>
          </w:p>
        </w:tc>
        <w:tc>
          <w:tcPr>
            <w:tcW w:w="2900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Разъяснение причин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во внесении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исправлений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 уведомление</w:t>
            </w:r>
          </w:p>
        </w:tc>
      </w:tr>
      <w:tr w:rsidR="009A1AF7" w:rsidRPr="00CE3FEC" w:rsidTr="006B1A79">
        <w:trPr>
          <w:trHeight w:val="752"/>
        </w:trPr>
        <w:tc>
          <w:tcPr>
            <w:tcW w:w="2402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Подпункт 1 </w:t>
            </w:r>
          </w:p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пункта 2.10.4 </w:t>
            </w:r>
          </w:p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подраздела 2.10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  <w:t>Несоответствие заявителя кругу лиц, указанных в подразделе 1.2 административного регламента</w:t>
            </w:r>
          </w:p>
        </w:tc>
        <w:tc>
          <w:tcPr>
            <w:tcW w:w="2900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 xml:space="preserve">Указываются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 xml:space="preserve">основания такого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>вывода</w:t>
            </w:r>
          </w:p>
        </w:tc>
      </w:tr>
      <w:tr w:rsidR="009A1AF7" w:rsidRPr="00CE3FEC" w:rsidTr="006B1A79">
        <w:trPr>
          <w:trHeight w:val="273"/>
        </w:trPr>
        <w:tc>
          <w:tcPr>
            <w:tcW w:w="2402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Подпункт 2 </w:t>
            </w:r>
          </w:p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пункта 2.10.4 </w:t>
            </w:r>
          </w:p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подраздела 2.10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AF7" w:rsidRPr="00CE3FEC" w:rsidRDefault="009A1AF7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  <w:t>Отсутствие факта допущения опечатки или ошибки в уведомлении</w:t>
            </w:r>
          </w:p>
        </w:tc>
        <w:tc>
          <w:tcPr>
            <w:tcW w:w="2900" w:type="dxa"/>
            <w:shd w:val="clear" w:color="auto" w:fill="auto"/>
          </w:tcPr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Указываются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основания такого </w:t>
            </w:r>
          </w:p>
          <w:p w:rsidR="009A1AF7" w:rsidRPr="00CE3FEC" w:rsidRDefault="009A1AF7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вывода</w:t>
            </w:r>
          </w:p>
        </w:tc>
      </w:tr>
    </w:tbl>
    <w:p w:rsidR="009A1AF7" w:rsidRPr="009E1A20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1AF7" w:rsidRPr="009E1A20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Вы вправе повторно обратиться с заявлением об исправлении допущенных опечаток и ошибок в уведомлении после устранения указанных </w:t>
      </w:r>
      <w:r w:rsidRPr="009E1A20">
        <w:rPr>
          <w:rFonts w:ascii="Times New Roman" w:eastAsia="Times New Roman" w:hAnsi="Times New Roman" w:cs="Times New Roman"/>
          <w:sz w:val="28"/>
          <w:szCs w:val="28"/>
        </w:rPr>
        <w:lastRenderedPageBreak/>
        <w:t>нарушений.</w:t>
      </w:r>
    </w:p>
    <w:p w:rsidR="009A1AF7" w:rsidRPr="009E1A20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</w:t>
      </w:r>
      <w:r w:rsidRPr="00174BFF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="00B63D78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B63D7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3D78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B63D78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174BF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E1A20">
        <w:rPr>
          <w:sz w:val="28"/>
          <w:szCs w:val="28"/>
        </w:rPr>
        <w:t xml:space="preserve"> </w:t>
      </w:r>
      <w:r w:rsidRPr="009E1A20">
        <w:rPr>
          <w:rFonts w:ascii="Times New Roman" w:eastAsia="Times New Roman" w:hAnsi="Times New Roman" w:cs="Times New Roman"/>
          <w:sz w:val="28"/>
          <w:szCs w:val="28"/>
        </w:rPr>
        <w:t>а также в судебном порядке.</w:t>
      </w:r>
    </w:p>
    <w:p w:rsidR="009A1AF7" w:rsidRDefault="009A1AF7" w:rsidP="009A1AF7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6E58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9A1AF7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1AF7" w:rsidRPr="009E1A20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  <w:proofErr w:type="gramStart"/>
      <w:r w:rsidRPr="009E1A20">
        <w:rPr>
          <w:rFonts w:ascii="Times New Roman" w:eastAsia="Times New Roman" w:hAnsi="Times New Roman" w:cs="Times New Roman"/>
          <w:sz w:val="22"/>
          <w:szCs w:val="28"/>
        </w:rPr>
        <w:t xml:space="preserve">(указывается информация, необходимая для устранения причин отказа во внесении исправлений </w:t>
      </w:r>
      <w:proofErr w:type="gramEnd"/>
    </w:p>
    <w:p w:rsidR="009A1AF7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  <w:r w:rsidRPr="009E1A20">
        <w:rPr>
          <w:rFonts w:ascii="Times New Roman" w:eastAsia="Times New Roman" w:hAnsi="Times New Roman" w:cs="Times New Roman"/>
          <w:sz w:val="22"/>
          <w:szCs w:val="28"/>
        </w:rPr>
        <w:t>в уведомление, а также иная дополнительная информация при наличии)</w:t>
      </w:r>
    </w:p>
    <w:p w:rsidR="009A1AF7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</w:p>
    <w:p w:rsidR="009A1AF7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</w:p>
    <w:p w:rsidR="009A1AF7" w:rsidRPr="009E1A20" w:rsidRDefault="009A1AF7" w:rsidP="009A1AF7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</w:p>
    <w:p w:rsidR="009A1AF7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                       ____________                            _______________</w:t>
      </w:r>
    </w:p>
    <w:p w:rsidR="009A1AF7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</w:t>
      </w:r>
      <w:proofErr w:type="gramStart"/>
      <w:r w:rsidRPr="00163C40">
        <w:rPr>
          <w:rFonts w:ascii="Times New Roman" w:eastAsia="Times New Roman" w:hAnsi="Times New Roman" w:cs="Times New Roman"/>
          <w:sz w:val="20"/>
          <w:szCs w:val="28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(подпись)                                                (фамилия, имя, отчество</w:t>
      </w:r>
      <w:proofErr w:type="gramEnd"/>
    </w:p>
    <w:p w:rsidR="009A1AF7" w:rsidRPr="00163C40" w:rsidRDefault="009A1AF7" w:rsidP="009A1AF7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  <w:t>(при наличии)</w:t>
      </w:r>
    </w:p>
    <w:p w:rsidR="009A1AF7" w:rsidRPr="009E1A20" w:rsidRDefault="009A1AF7" w:rsidP="009A1AF7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</w:p>
    <w:p w:rsidR="009A1AF7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М.П.</w:t>
      </w:r>
    </w:p>
    <w:p w:rsidR="009A1AF7" w:rsidRPr="008D12E1" w:rsidRDefault="009A1AF7" w:rsidP="009A1AF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9F7F26" w:rsidRDefault="009F7F26"/>
    <w:p w:rsidR="00B63D78" w:rsidRDefault="00B63D78"/>
    <w:p w:rsidR="00B63D78" w:rsidRDefault="00B63D78" w:rsidP="00B63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63D78" w:rsidRDefault="00B63D78" w:rsidP="00B63D7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B63D78" w:rsidRDefault="00B63D78" w:rsidP="00B63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B63D78" w:rsidRDefault="00B63D78"/>
    <w:sectPr w:rsidR="00B63D78" w:rsidSect="00B63D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71" w:rsidRDefault="005A5571" w:rsidP="00B63D78">
      <w:r>
        <w:separator/>
      </w:r>
    </w:p>
  </w:endnote>
  <w:endnote w:type="continuationSeparator" w:id="0">
    <w:p w:rsidR="005A5571" w:rsidRDefault="005A5571" w:rsidP="00B6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71" w:rsidRDefault="005A5571" w:rsidP="00B63D78">
      <w:r>
        <w:separator/>
      </w:r>
    </w:p>
  </w:footnote>
  <w:footnote w:type="continuationSeparator" w:id="0">
    <w:p w:rsidR="005A5571" w:rsidRDefault="005A5571" w:rsidP="00B63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045538"/>
      <w:docPartObj>
        <w:docPartGallery w:val="Page Numbers (Top of Page)"/>
        <w:docPartUnique/>
      </w:docPartObj>
    </w:sdtPr>
    <w:sdtEndPr/>
    <w:sdtContent>
      <w:p w:rsidR="00B63D78" w:rsidRDefault="00B63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71B">
          <w:rPr>
            <w:noProof/>
          </w:rPr>
          <w:t>2</w:t>
        </w:r>
        <w:r>
          <w:fldChar w:fldCharType="end"/>
        </w:r>
      </w:p>
    </w:sdtContent>
  </w:sdt>
  <w:p w:rsidR="00B63D78" w:rsidRDefault="00B63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940"/>
    <w:rsid w:val="0054571B"/>
    <w:rsid w:val="005A5571"/>
    <w:rsid w:val="00693F4E"/>
    <w:rsid w:val="009A1AF7"/>
    <w:rsid w:val="009F7F26"/>
    <w:rsid w:val="00B63D78"/>
    <w:rsid w:val="00FC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F7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D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3D78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3D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3D78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3D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3D78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2023-04-26T08:39:00Z</cp:lastPrinted>
  <dcterms:created xsi:type="dcterms:W3CDTF">2022-10-10T11:19:00Z</dcterms:created>
  <dcterms:modified xsi:type="dcterms:W3CDTF">2023-04-26T08:39:00Z</dcterms:modified>
</cp:coreProperties>
</file>